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2CE6" w14:textId="508B2B91" w:rsidR="007A140D" w:rsidRDefault="007A140D" w:rsidP="007760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3353F" w14:textId="55F1FBA7" w:rsidR="0077601C" w:rsidRDefault="0077601C" w:rsidP="007760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ORDINANCE # 14 SERIES 1905</w:t>
      </w:r>
    </w:p>
    <w:p w14:paraId="3F5025D6" w14:textId="00C8595D" w:rsidR="0077601C" w:rsidRDefault="0077601C" w:rsidP="007760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8F75D" w14:textId="664FD597" w:rsidR="0077601C" w:rsidRDefault="0077601C" w:rsidP="007760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01C">
        <w:rPr>
          <w:rFonts w:ascii="Times New Roman" w:hAnsi="Times New Roman" w:cs="Times New Roman"/>
          <w:b/>
          <w:bCs/>
          <w:sz w:val="24"/>
          <w:szCs w:val="24"/>
        </w:rPr>
        <w:t xml:space="preserve">An ordinance repealing an ordinance entitled. </w:t>
      </w:r>
      <w:r>
        <w:rPr>
          <w:rFonts w:ascii="Times New Roman" w:hAnsi="Times New Roman" w:cs="Times New Roman"/>
          <w:b/>
          <w:bCs/>
          <w:sz w:val="24"/>
          <w:szCs w:val="24"/>
        </w:rPr>
        <w:t>“A</w:t>
      </w:r>
      <w:r w:rsidRPr="0077601C">
        <w:rPr>
          <w:rFonts w:ascii="Times New Roman" w:hAnsi="Times New Roman" w:cs="Times New Roman"/>
          <w:b/>
          <w:bCs/>
          <w:sz w:val="24"/>
          <w:szCs w:val="24"/>
        </w:rPr>
        <w:t xml:space="preserve">n ordinance providing for the issuance of the bonds of the city of </w:t>
      </w:r>
      <w:r>
        <w:rPr>
          <w:rFonts w:ascii="Times New Roman" w:hAnsi="Times New Roman" w:cs="Times New Roman"/>
          <w:b/>
          <w:bCs/>
          <w:sz w:val="24"/>
          <w:szCs w:val="24"/>
        </w:rPr>
        <w:t>Lostine</w:t>
      </w:r>
      <w:r w:rsidRPr="0077601C">
        <w:rPr>
          <w:rFonts w:ascii="Times New Roman" w:hAnsi="Times New Roman" w:cs="Times New Roman"/>
          <w:b/>
          <w:bCs/>
          <w:sz w:val="24"/>
          <w:szCs w:val="24"/>
        </w:rPr>
        <w:t xml:space="preserve"> into the amount of $6000</w:t>
      </w:r>
      <w:r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Pr="0077601C">
        <w:rPr>
          <w:rFonts w:ascii="Times New Roman" w:hAnsi="Times New Roman" w:cs="Times New Roman"/>
          <w:b/>
          <w:bCs/>
          <w:sz w:val="24"/>
          <w:szCs w:val="24"/>
        </w:rPr>
        <w:t xml:space="preserve"> for the purpose of supplying the city with water and authorizing the sale thereof</w:t>
      </w:r>
      <w:r>
        <w:rPr>
          <w:rFonts w:ascii="Times New Roman" w:hAnsi="Times New Roman" w:cs="Times New Roman"/>
          <w:b/>
          <w:bCs/>
          <w:sz w:val="24"/>
          <w:szCs w:val="24"/>
        </w:rPr>
        <w:t>.”</w:t>
      </w:r>
      <w:r w:rsidRPr="0077601C">
        <w:rPr>
          <w:rFonts w:ascii="Times New Roman" w:hAnsi="Times New Roman" w:cs="Times New Roman"/>
          <w:b/>
          <w:bCs/>
          <w:sz w:val="24"/>
          <w:szCs w:val="24"/>
        </w:rPr>
        <w:t xml:space="preserve"> Approved the 12th day of July AD 1904.</w:t>
      </w:r>
    </w:p>
    <w:p w14:paraId="6963CC69" w14:textId="34A5B61B" w:rsidR="0077601C" w:rsidRDefault="0077601C" w:rsidP="007760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7FB1B" w14:textId="469F681A" w:rsidR="0077601C" w:rsidRDefault="0077601C" w:rsidP="00776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601C">
        <w:rPr>
          <w:rFonts w:ascii="Times New Roman" w:hAnsi="Times New Roman" w:cs="Times New Roman"/>
          <w:sz w:val="24"/>
          <w:szCs w:val="24"/>
        </w:rPr>
        <w:t>Be it ordained. By the common Council. The city of Lostine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698EDA" w14:textId="289A2022" w:rsidR="0077601C" w:rsidRDefault="0077601C" w:rsidP="00776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CF7139" w14:textId="114D1633" w:rsidR="0077601C" w:rsidRDefault="0077601C" w:rsidP="00776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01C">
        <w:rPr>
          <w:rFonts w:ascii="Times New Roman" w:hAnsi="Times New Roman" w:cs="Times New Roman"/>
          <w:sz w:val="24"/>
          <w:szCs w:val="24"/>
        </w:rPr>
        <w:t>Section 1.</w:t>
      </w:r>
    </w:p>
    <w:p w14:paraId="55595D6C" w14:textId="7738D0A5" w:rsidR="0077601C" w:rsidRDefault="0077601C" w:rsidP="00776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601C">
        <w:rPr>
          <w:rFonts w:ascii="Times New Roman" w:hAnsi="Times New Roman" w:cs="Times New Roman"/>
          <w:sz w:val="24"/>
          <w:szCs w:val="24"/>
        </w:rPr>
        <w:t xml:space="preserve">That the ordinance entitled </w:t>
      </w:r>
      <w:r>
        <w:rPr>
          <w:rFonts w:ascii="Times New Roman" w:hAnsi="Times New Roman" w:cs="Times New Roman"/>
          <w:sz w:val="24"/>
          <w:szCs w:val="24"/>
        </w:rPr>
        <w:t>“A</w:t>
      </w:r>
      <w:r w:rsidRPr="0077601C">
        <w:rPr>
          <w:rFonts w:ascii="Times New Roman" w:hAnsi="Times New Roman" w:cs="Times New Roman"/>
          <w:sz w:val="24"/>
          <w:szCs w:val="24"/>
        </w:rPr>
        <w:t xml:space="preserve">n ordinance providing for the assurance of the bonds of the city of lost </w:t>
      </w:r>
      <w:proofErr w:type="gramStart"/>
      <w:r w:rsidRPr="0077601C">
        <w:rPr>
          <w:rFonts w:ascii="Times New Roman" w:hAnsi="Times New Roman" w:cs="Times New Roman"/>
          <w:sz w:val="24"/>
          <w:szCs w:val="24"/>
        </w:rPr>
        <w:t>in to</w:t>
      </w:r>
      <w:proofErr w:type="gramEnd"/>
      <w:r w:rsidRPr="0077601C">
        <w:rPr>
          <w:rFonts w:ascii="Times New Roman" w:hAnsi="Times New Roman" w:cs="Times New Roman"/>
          <w:sz w:val="24"/>
          <w:szCs w:val="24"/>
        </w:rPr>
        <w:t xml:space="preserve"> the amount of $6000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77601C">
        <w:rPr>
          <w:rFonts w:ascii="Times New Roman" w:hAnsi="Times New Roman" w:cs="Times New Roman"/>
          <w:sz w:val="24"/>
          <w:szCs w:val="24"/>
        </w:rPr>
        <w:t xml:space="preserve"> for the purpose of supplying the city with water and authorizing the sale thereof.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77601C">
        <w:rPr>
          <w:rFonts w:ascii="Times New Roman" w:hAnsi="Times New Roman" w:cs="Times New Roman"/>
          <w:sz w:val="24"/>
          <w:szCs w:val="24"/>
        </w:rPr>
        <w:t xml:space="preserve">Approved the 12th day of July, AD 1904 </w:t>
      </w:r>
      <w:r>
        <w:rPr>
          <w:rFonts w:ascii="Times New Roman" w:hAnsi="Times New Roman" w:cs="Times New Roman"/>
          <w:sz w:val="24"/>
          <w:szCs w:val="24"/>
        </w:rPr>
        <w:t>be</w:t>
      </w:r>
      <w:r w:rsidRPr="0077601C">
        <w:rPr>
          <w:rFonts w:ascii="Times New Roman" w:hAnsi="Times New Roman" w:cs="Times New Roman"/>
          <w:sz w:val="24"/>
          <w:szCs w:val="24"/>
        </w:rPr>
        <w:t>, and the same is, hereby repealed.</w:t>
      </w:r>
    </w:p>
    <w:p w14:paraId="2B8C8F2C" w14:textId="4A5D43EE" w:rsidR="0077601C" w:rsidRDefault="0077601C" w:rsidP="00776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03DD18" w14:textId="7A589D09" w:rsidR="0077601C" w:rsidRDefault="0077601C" w:rsidP="00776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601C">
        <w:rPr>
          <w:rFonts w:ascii="Times New Roman" w:hAnsi="Times New Roman" w:cs="Times New Roman"/>
          <w:sz w:val="24"/>
          <w:szCs w:val="24"/>
        </w:rPr>
        <w:t>Passed the Common Council on the third day of April AD 1905.</w:t>
      </w:r>
    </w:p>
    <w:p w14:paraId="348D50A4" w14:textId="2C5B6C7C" w:rsidR="0077601C" w:rsidRDefault="0077601C" w:rsidP="00776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5DA0C5" w14:textId="3C30C724" w:rsidR="0077601C" w:rsidRPr="0077601C" w:rsidRDefault="0077601C" w:rsidP="00776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601C">
        <w:rPr>
          <w:rFonts w:ascii="Times New Roman" w:hAnsi="Times New Roman" w:cs="Times New Roman"/>
          <w:sz w:val="24"/>
          <w:szCs w:val="24"/>
        </w:rPr>
        <w:t>Approved the third day of April AD. 1905</w:t>
      </w:r>
    </w:p>
    <w:sectPr w:rsidR="0077601C" w:rsidRPr="0077601C" w:rsidSect="00B82AD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C8CDA" w14:textId="77777777" w:rsidR="000F0DBB" w:rsidRDefault="000F0DBB" w:rsidP="00C37BEB">
      <w:pPr>
        <w:spacing w:after="0" w:line="240" w:lineRule="auto"/>
      </w:pPr>
      <w:r>
        <w:separator/>
      </w:r>
    </w:p>
  </w:endnote>
  <w:endnote w:type="continuationSeparator" w:id="0">
    <w:p w14:paraId="6DBDBBCA" w14:textId="77777777" w:rsidR="000F0DBB" w:rsidRDefault="000F0DBB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C78F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6A474" w14:textId="77777777" w:rsidR="000F0DBB" w:rsidRDefault="000F0DBB" w:rsidP="00C37BEB">
      <w:pPr>
        <w:spacing w:after="0" w:line="240" w:lineRule="auto"/>
      </w:pPr>
      <w:r>
        <w:separator/>
      </w:r>
    </w:p>
  </w:footnote>
  <w:footnote w:type="continuationSeparator" w:id="0">
    <w:p w14:paraId="00D1F1B2" w14:textId="77777777" w:rsidR="000F0DBB" w:rsidRDefault="000F0DBB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3986" w14:textId="77777777" w:rsidR="00C37BEB" w:rsidRDefault="00C37BEB" w:rsidP="00B82ADB">
    <w:pPr>
      <w:pStyle w:val="Header"/>
      <w:jc w:val="center"/>
    </w:pPr>
    <w:r>
      <w:rPr>
        <w:noProof/>
      </w:rPr>
      <w:drawing>
        <wp:inline distT="0" distB="0" distL="0" distR="0" wp14:anchorId="0A7A4483" wp14:editId="0FA31129">
          <wp:extent cx="847725" cy="852170"/>
          <wp:effectExtent l="0" t="0" r="952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stine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05730" cy="91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0878BC" w14:textId="77777777" w:rsidR="00C37BEB" w:rsidRDefault="00B82ADB" w:rsidP="00C37BEB">
    <w:pPr>
      <w:pStyle w:val="Header"/>
      <w:jc w:val="center"/>
      <w:rPr>
        <w:rFonts w:ascii="Times New Roman" w:hAnsi="Times New Roman" w:cs="Times New Roman"/>
        <w:b/>
        <w:sz w:val="28"/>
      </w:rPr>
    </w:pPr>
    <w:r w:rsidRPr="00B82ADB">
      <w:rPr>
        <w:rFonts w:ascii="Times New Roman" w:hAnsi="Times New Roman" w:cs="Times New Roman"/>
        <w:b/>
        <w:sz w:val="28"/>
      </w:rPr>
      <w:t xml:space="preserve">CITY OF LOSTINE </w:t>
    </w:r>
  </w:p>
  <w:p w14:paraId="500CA0D5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PO Box 181</w:t>
    </w:r>
  </w:p>
  <w:p w14:paraId="0F82F1BC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Lostine OR 97857</w:t>
    </w:r>
  </w:p>
  <w:p w14:paraId="2D80716B" w14:textId="77777777" w:rsidR="00B82ADB" w:rsidRP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541-569-2415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1C"/>
    <w:rsid w:val="000F0DBB"/>
    <w:rsid w:val="002372CA"/>
    <w:rsid w:val="004E44F0"/>
    <w:rsid w:val="006714F2"/>
    <w:rsid w:val="0077601C"/>
    <w:rsid w:val="007A140D"/>
    <w:rsid w:val="00872337"/>
    <w:rsid w:val="00980151"/>
    <w:rsid w:val="00AF4D0E"/>
    <w:rsid w:val="00B82ADB"/>
    <w:rsid w:val="00C37BEB"/>
    <w:rsid w:val="00E4776D"/>
    <w:rsid w:val="00F429EB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BE46A"/>
  <w15:chartTrackingRefBased/>
  <w15:docId w15:val="{B67D23FF-1691-49FB-B326-8DF1A929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Letter%20head%20Lostin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Lostine 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cp:lastPrinted>2019-07-03T21:29:00Z</cp:lastPrinted>
  <dcterms:created xsi:type="dcterms:W3CDTF">2021-12-16T22:28:00Z</dcterms:created>
  <dcterms:modified xsi:type="dcterms:W3CDTF">2021-12-16T22:33:00Z</dcterms:modified>
</cp:coreProperties>
</file>